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0C" w:rsidRDefault="00686E0C" w:rsidP="00686E0C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-542925</wp:posOffset>
                </wp:positionV>
                <wp:extent cx="4124325" cy="15240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524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E0C" w:rsidRPr="00686E0C" w:rsidRDefault="00686E0C" w:rsidP="00686E0C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86E0C">
                              <w:rPr>
                                <w:color w:val="FFFFFF" w:themeColor="background1"/>
                              </w:rPr>
                              <w:t>STARK COUNTY 911 ADDRESSING</w:t>
                            </w:r>
                          </w:p>
                          <w:p w:rsidR="00686E0C" w:rsidRPr="00686E0C" w:rsidRDefault="00686E0C" w:rsidP="00686E0C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86E0C">
                              <w:rPr>
                                <w:color w:val="FFFFFF" w:themeColor="background1"/>
                              </w:rPr>
                              <w:t>% STARK COUNTY ASSESSMENT AND ZONING OFFICE</w:t>
                            </w:r>
                          </w:p>
                          <w:p w:rsidR="00686E0C" w:rsidRPr="00686E0C" w:rsidRDefault="00686E0C" w:rsidP="00686E0C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86E0C">
                              <w:rPr>
                                <w:color w:val="FFFFFF" w:themeColor="background1"/>
                              </w:rPr>
                              <w:t>130 W MAIN ST</w:t>
                            </w:r>
                          </w:p>
                          <w:p w:rsidR="00686E0C" w:rsidRPr="00686E0C" w:rsidRDefault="00686E0C" w:rsidP="00686E0C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86E0C">
                              <w:rPr>
                                <w:color w:val="FFFFFF" w:themeColor="background1"/>
                              </w:rPr>
                              <w:t>PO BOX 386</w:t>
                            </w:r>
                          </w:p>
                          <w:p w:rsidR="00686E0C" w:rsidRPr="00686E0C" w:rsidRDefault="00686E0C" w:rsidP="00686E0C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86E0C">
                              <w:rPr>
                                <w:color w:val="FFFFFF" w:themeColor="background1"/>
                              </w:rPr>
                              <w:t>TOULON, IL 61483</w:t>
                            </w:r>
                          </w:p>
                          <w:p w:rsidR="00686E0C" w:rsidRPr="00686E0C" w:rsidRDefault="00686E0C" w:rsidP="00686E0C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86E0C">
                              <w:rPr>
                                <w:color w:val="FFFFFF" w:themeColor="background1"/>
                              </w:rPr>
                              <w:t>PHONE: (309)286-7172</w:t>
                            </w:r>
                          </w:p>
                          <w:p w:rsidR="00686E0C" w:rsidRPr="00686E0C" w:rsidRDefault="00686E0C" w:rsidP="00686E0C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86E0C">
                              <w:rPr>
                                <w:color w:val="FFFFFF" w:themeColor="background1"/>
                              </w:rPr>
                              <w:t>(309)286-7404</w:t>
                            </w:r>
                          </w:p>
                          <w:p w:rsidR="00686E0C" w:rsidRPr="00686E0C" w:rsidRDefault="00686E0C" w:rsidP="00686E0C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86E0C">
                              <w:rPr>
                                <w:color w:val="FFFFFF" w:themeColor="background1"/>
                              </w:rPr>
                              <w:t>CEL (309)238-7400</w:t>
                            </w:r>
                          </w:p>
                          <w:p w:rsidR="00686E0C" w:rsidRPr="00686E0C" w:rsidRDefault="00686E0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5.75pt;margin-top:-42.75pt;width:324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" fillcolor="#002060" strokeweight=".5pt">
                <v:textbox>
                  <w:txbxContent>
                    <w:p w:rsidR="00686E0C" w:rsidRPr="00686E0C" w:rsidRDefault="00686E0C" w:rsidP="00686E0C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686E0C">
                        <w:rPr>
                          <w:color w:val="FFFFFF" w:themeColor="background1"/>
                        </w:rPr>
                        <w:t>STARK COUNTY 911 ADDRESSING</w:t>
                      </w:r>
                    </w:p>
                    <w:p w:rsidR="00686E0C" w:rsidRPr="00686E0C" w:rsidRDefault="00686E0C" w:rsidP="00686E0C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686E0C">
                        <w:rPr>
                          <w:color w:val="FFFFFF" w:themeColor="background1"/>
                        </w:rPr>
                        <w:t>% STARK COUNTY ASSESSMENT AND ZONING OFFICE</w:t>
                      </w:r>
                    </w:p>
                    <w:p w:rsidR="00686E0C" w:rsidRPr="00686E0C" w:rsidRDefault="00686E0C" w:rsidP="00686E0C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686E0C">
                        <w:rPr>
                          <w:color w:val="FFFFFF" w:themeColor="background1"/>
                        </w:rPr>
                        <w:t>130 W MAIN ST</w:t>
                      </w:r>
                    </w:p>
                    <w:p w:rsidR="00686E0C" w:rsidRPr="00686E0C" w:rsidRDefault="00686E0C" w:rsidP="00686E0C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686E0C">
                        <w:rPr>
                          <w:color w:val="FFFFFF" w:themeColor="background1"/>
                        </w:rPr>
                        <w:t>PO BOX 386</w:t>
                      </w:r>
                    </w:p>
                    <w:p w:rsidR="00686E0C" w:rsidRPr="00686E0C" w:rsidRDefault="00686E0C" w:rsidP="00686E0C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686E0C">
                        <w:rPr>
                          <w:color w:val="FFFFFF" w:themeColor="background1"/>
                        </w:rPr>
                        <w:t>TOULON, IL 61483</w:t>
                      </w:r>
                    </w:p>
                    <w:p w:rsidR="00686E0C" w:rsidRPr="00686E0C" w:rsidRDefault="00686E0C" w:rsidP="00686E0C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686E0C">
                        <w:rPr>
                          <w:color w:val="FFFFFF" w:themeColor="background1"/>
                        </w:rPr>
                        <w:t>PHONE: (309)286-7172</w:t>
                      </w:r>
                    </w:p>
                    <w:p w:rsidR="00686E0C" w:rsidRPr="00686E0C" w:rsidRDefault="00686E0C" w:rsidP="00686E0C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686E0C">
                        <w:rPr>
                          <w:color w:val="FFFFFF" w:themeColor="background1"/>
                        </w:rPr>
                        <w:t>(309)286-7404</w:t>
                      </w:r>
                    </w:p>
                    <w:p w:rsidR="00686E0C" w:rsidRPr="00686E0C" w:rsidRDefault="00686E0C" w:rsidP="00686E0C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686E0C">
                        <w:rPr>
                          <w:color w:val="FFFFFF" w:themeColor="background1"/>
                        </w:rPr>
                        <w:t>CEL (309)238-7400</w:t>
                      </w:r>
                    </w:p>
                    <w:p w:rsidR="00686E0C" w:rsidRPr="00686E0C" w:rsidRDefault="00686E0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6E0C" w:rsidRDefault="00686E0C" w:rsidP="00686E0C">
      <w:pPr>
        <w:pStyle w:val="NoSpacing"/>
        <w:jc w:val="center"/>
      </w:pPr>
    </w:p>
    <w:p w:rsidR="00686E0C" w:rsidRDefault="00686E0C" w:rsidP="00686E0C">
      <w:pPr>
        <w:pStyle w:val="NoSpacing"/>
        <w:jc w:val="center"/>
      </w:pPr>
    </w:p>
    <w:p w:rsidR="00686E0C" w:rsidRDefault="00686E0C" w:rsidP="00686E0C">
      <w:pPr>
        <w:pStyle w:val="NoSpacing"/>
        <w:jc w:val="center"/>
      </w:pPr>
    </w:p>
    <w:p w:rsidR="00686E0C" w:rsidRDefault="00686E0C" w:rsidP="00686E0C">
      <w:pPr>
        <w:pStyle w:val="NoSpacing"/>
        <w:jc w:val="center"/>
      </w:pPr>
    </w:p>
    <w:p w:rsidR="00686E0C" w:rsidRDefault="00686E0C" w:rsidP="00686E0C">
      <w:pPr>
        <w:pStyle w:val="NoSpacing"/>
        <w:jc w:val="center"/>
      </w:pPr>
    </w:p>
    <w:p w:rsidR="00686E0C" w:rsidRDefault="00686E0C" w:rsidP="00686E0C">
      <w:pPr>
        <w:pStyle w:val="NoSpacing"/>
        <w:jc w:val="center"/>
      </w:pPr>
    </w:p>
    <w:p w:rsidR="00317F64" w:rsidRDefault="00317F64" w:rsidP="00686E0C">
      <w:pPr>
        <w:pStyle w:val="NoSpacing"/>
        <w:jc w:val="center"/>
        <w:rPr>
          <w:rFonts w:ascii="Lucida Handwriting" w:hAnsi="Lucida Handwriting"/>
          <w:b/>
          <w:color w:val="FF0000"/>
          <w:sz w:val="28"/>
          <w:szCs w:val="28"/>
        </w:rPr>
      </w:pPr>
    </w:p>
    <w:p w:rsidR="00686E0C" w:rsidRPr="0048427C" w:rsidRDefault="00686E0C" w:rsidP="00686E0C">
      <w:pPr>
        <w:pStyle w:val="NoSpacing"/>
        <w:jc w:val="center"/>
        <w:rPr>
          <w:rFonts w:ascii="Lucida Handwriting" w:hAnsi="Lucida Handwriting"/>
          <w:b/>
          <w:sz w:val="28"/>
          <w:szCs w:val="28"/>
        </w:rPr>
      </w:pPr>
      <w:r w:rsidRPr="0048427C">
        <w:rPr>
          <w:rFonts w:ascii="Lucida Handwriting" w:hAnsi="Lucida Handwriting"/>
          <w:b/>
          <w:color w:val="FF0000"/>
          <w:sz w:val="28"/>
          <w:szCs w:val="28"/>
        </w:rPr>
        <w:t>How to get a 911 address in Stark County</w:t>
      </w:r>
    </w:p>
    <w:p w:rsidR="00686E0C" w:rsidRDefault="00686E0C" w:rsidP="00686E0C">
      <w:pPr>
        <w:pStyle w:val="NoSpacing"/>
        <w:rPr>
          <w:rFonts w:asciiTheme="majorHAnsi" w:hAnsiTheme="majorHAnsi"/>
        </w:rPr>
      </w:pPr>
      <w:r w:rsidRPr="00686E0C">
        <w:rPr>
          <w:rFonts w:asciiTheme="majorHAnsi" w:hAnsiTheme="majorHAnsi"/>
        </w:rPr>
        <w:t xml:space="preserve">Your 911 Address helps emergency responders find your home or business. In order to get your </w:t>
      </w:r>
      <w:r>
        <w:rPr>
          <w:rFonts w:asciiTheme="majorHAnsi" w:hAnsiTheme="majorHAnsi"/>
        </w:rPr>
        <w:t>911 address please complete the following steps:</w:t>
      </w:r>
    </w:p>
    <w:p w:rsidR="00686E0C" w:rsidRDefault="00686E0C" w:rsidP="00686E0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Complete the 911 address request form required for your area. The form is generally available</w:t>
      </w:r>
      <w:r w:rsidR="0048427C">
        <w:rPr>
          <w:rFonts w:asciiTheme="majorHAnsi" w:hAnsiTheme="majorHAnsi"/>
        </w:rPr>
        <w:t xml:space="preserve"> on our website</w:t>
      </w:r>
      <w:r w:rsidR="00317F64">
        <w:rPr>
          <w:rFonts w:asciiTheme="majorHAnsi" w:hAnsiTheme="majorHAnsi"/>
        </w:rPr>
        <w:t>...</w:t>
      </w:r>
      <w:r w:rsidR="0048427C">
        <w:rPr>
          <w:rFonts w:asciiTheme="majorHAnsi" w:hAnsiTheme="majorHAnsi"/>
        </w:rPr>
        <w:t xml:space="preserve"> </w:t>
      </w:r>
      <w:hyperlink r:id="rId6" w:history="1">
        <w:r w:rsidR="0048427C" w:rsidRPr="00D007ED">
          <w:rPr>
            <w:rStyle w:val="Hyperlink"/>
            <w:rFonts w:asciiTheme="majorHAnsi" w:hAnsiTheme="majorHAnsi"/>
          </w:rPr>
          <w:t>www.starkcountyillinois.com</w:t>
        </w:r>
      </w:hyperlink>
      <w:r w:rsidR="0048427C">
        <w:rPr>
          <w:rFonts w:asciiTheme="majorHAnsi" w:hAnsiTheme="majorHAnsi"/>
        </w:rPr>
        <w:t xml:space="preserve"> as a printable form or at the local office that handles the applications. (Stark County Assessment and Zoning office-130 W Main St. Toulon)</w:t>
      </w:r>
    </w:p>
    <w:p w:rsidR="0048427C" w:rsidRDefault="0048427C" w:rsidP="00686E0C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driveway must be marked to receive your address. Please mark your driveway with a stake and white flag or cloth. (This way, I know where your driveway is actually at). I will try to get to your address just as soon as I have this form back. </w:t>
      </w:r>
    </w:p>
    <w:p w:rsidR="0048427C" w:rsidRDefault="0048427C" w:rsidP="0048427C">
      <w:pPr>
        <w:pStyle w:val="NoSpacing"/>
        <w:ind w:left="720"/>
        <w:rPr>
          <w:rFonts w:asciiTheme="majorHAnsi" w:hAnsiTheme="majorHAnsi"/>
        </w:rPr>
      </w:pPr>
    </w:p>
    <w:p w:rsidR="00317F64" w:rsidRDefault="00317F64" w:rsidP="0048427C">
      <w:pPr>
        <w:pStyle w:val="NoSpacing"/>
        <w:jc w:val="center"/>
        <w:rPr>
          <w:rFonts w:ascii="Lucida Handwriting" w:hAnsi="Lucida Handwriting"/>
          <w:b/>
          <w:color w:val="FF0000"/>
          <w:sz w:val="28"/>
          <w:szCs w:val="28"/>
        </w:rPr>
      </w:pPr>
    </w:p>
    <w:p w:rsidR="0048427C" w:rsidRPr="0048427C" w:rsidRDefault="0048427C" w:rsidP="0048427C">
      <w:pPr>
        <w:pStyle w:val="NoSpacing"/>
        <w:jc w:val="center"/>
        <w:rPr>
          <w:rFonts w:asciiTheme="majorHAnsi" w:hAnsiTheme="majorHAnsi"/>
          <w:b/>
        </w:rPr>
      </w:pPr>
      <w:r w:rsidRPr="0048427C">
        <w:rPr>
          <w:rFonts w:ascii="Lucida Handwriting" w:hAnsi="Lucida Handwriting"/>
          <w:b/>
          <w:color w:val="FF0000"/>
          <w:sz w:val="28"/>
          <w:szCs w:val="28"/>
        </w:rPr>
        <w:t>Who assigns my address?</w:t>
      </w:r>
    </w:p>
    <w:p w:rsidR="0048427C" w:rsidRDefault="0048427C" w:rsidP="0048427C">
      <w:pPr>
        <w:pStyle w:val="NoSpacing"/>
        <w:rPr>
          <w:rFonts w:asciiTheme="majorHAnsi" w:hAnsiTheme="majorHAnsi"/>
        </w:rPr>
      </w:pPr>
      <w:r w:rsidRPr="0048427C">
        <w:rPr>
          <w:rFonts w:asciiTheme="majorHAnsi" w:hAnsiTheme="majorHAnsi"/>
        </w:rPr>
        <w:t xml:space="preserve">Stark County Assessor and Zoning Office </w:t>
      </w:r>
      <w:r w:rsidR="00317F64" w:rsidRPr="0048427C">
        <w:rPr>
          <w:rFonts w:asciiTheme="majorHAnsi" w:hAnsiTheme="majorHAnsi"/>
        </w:rPr>
        <w:t>have</w:t>
      </w:r>
      <w:r w:rsidRPr="0048427C">
        <w:rPr>
          <w:rFonts w:asciiTheme="majorHAnsi" w:hAnsiTheme="majorHAnsi"/>
        </w:rPr>
        <w:t xml:space="preserve"> been designated as the addressing</w:t>
      </w:r>
      <w:r>
        <w:rPr>
          <w:rFonts w:asciiTheme="majorHAnsi" w:hAnsiTheme="majorHAnsi"/>
        </w:rPr>
        <w:t xml:space="preserve"> authority for Stark County except in the villages of LaFayette, Bradford and the City of Toulon and Town of Wyoming.  911 will assist all of these with their addressing. </w:t>
      </w:r>
    </w:p>
    <w:p w:rsidR="0048427C" w:rsidRDefault="0048427C" w:rsidP="0048427C">
      <w:pPr>
        <w:pStyle w:val="NoSpacing"/>
        <w:rPr>
          <w:rFonts w:asciiTheme="majorHAnsi" w:hAnsiTheme="majorHAnsi"/>
        </w:rPr>
      </w:pPr>
    </w:p>
    <w:p w:rsidR="00317F64" w:rsidRDefault="00317F64" w:rsidP="0048427C">
      <w:pPr>
        <w:pStyle w:val="NoSpacing"/>
        <w:jc w:val="center"/>
        <w:rPr>
          <w:rFonts w:ascii="Lucida Handwriting" w:hAnsi="Lucida Handwriting"/>
          <w:b/>
          <w:color w:val="FF0000"/>
          <w:sz w:val="28"/>
          <w:szCs w:val="28"/>
        </w:rPr>
      </w:pPr>
    </w:p>
    <w:p w:rsidR="0048427C" w:rsidRDefault="0048427C" w:rsidP="0048427C">
      <w:pPr>
        <w:pStyle w:val="NoSpacing"/>
        <w:jc w:val="center"/>
        <w:rPr>
          <w:rFonts w:ascii="Lucida Handwriting" w:hAnsi="Lucida Handwriting"/>
          <w:b/>
          <w:color w:val="FF0000"/>
          <w:sz w:val="28"/>
          <w:szCs w:val="28"/>
        </w:rPr>
      </w:pPr>
      <w:r>
        <w:rPr>
          <w:rFonts w:ascii="Lucida Handwriting" w:hAnsi="Lucida Handwriting"/>
          <w:b/>
          <w:color w:val="FF0000"/>
          <w:sz w:val="28"/>
          <w:szCs w:val="28"/>
        </w:rPr>
        <w:t>Why do I need a 911 address?</w:t>
      </w:r>
    </w:p>
    <w:p w:rsidR="0048427C" w:rsidRDefault="00317F64" w:rsidP="00317F64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order to properly locate where a 911 call originates a structure must have an address. If you do not have a correct address it would be very difficult to locate your residence or business in an emergency. </w:t>
      </w:r>
    </w:p>
    <w:p w:rsidR="00317F64" w:rsidRDefault="00317F64" w:rsidP="00317F64">
      <w:pPr>
        <w:pStyle w:val="NoSpacing"/>
        <w:jc w:val="center"/>
        <w:rPr>
          <w:rFonts w:ascii="Lucida Handwriting" w:hAnsi="Lucida Handwriting"/>
          <w:b/>
          <w:color w:val="FF0000"/>
          <w:sz w:val="28"/>
          <w:szCs w:val="28"/>
        </w:rPr>
      </w:pPr>
    </w:p>
    <w:p w:rsidR="00317F64" w:rsidRDefault="00317F64" w:rsidP="00317F64">
      <w:pPr>
        <w:pStyle w:val="NoSpacing"/>
        <w:jc w:val="center"/>
        <w:rPr>
          <w:rFonts w:asciiTheme="majorHAnsi" w:hAnsiTheme="majorHAnsi"/>
        </w:rPr>
      </w:pPr>
      <w:r>
        <w:rPr>
          <w:rFonts w:ascii="Lucida Handwriting" w:hAnsi="Lucida Handwriting"/>
          <w:b/>
          <w:color w:val="FF0000"/>
          <w:sz w:val="28"/>
          <w:szCs w:val="28"/>
        </w:rPr>
        <w:t>Where should I post my 911 address?</w:t>
      </w:r>
    </w:p>
    <w:p w:rsidR="00317F64" w:rsidRDefault="00317F64" w:rsidP="00317F64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Your address should be posted at your driveway, visible from both directions of travel. It is preferable that the numbers be at least 3 inches tall and reflective to ensure they are visible at night and emergency services can see them. This saves time locating your home in the event of an emergency. </w:t>
      </w:r>
    </w:p>
    <w:p w:rsidR="00317F64" w:rsidRDefault="00317F64" w:rsidP="00317F64">
      <w:pPr>
        <w:pStyle w:val="NoSpacing"/>
        <w:jc w:val="center"/>
        <w:rPr>
          <w:rFonts w:ascii="Lucida Handwriting" w:hAnsi="Lucida Handwriting"/>
          <w:b/>
          <w:color w:val="FF0000"/>
          <w:sz w:val="28"/>
          <w:szCs w:val="28"/>
        </w:rPr>
      </w:pPr>
    </w:p>
    <w:p w:rsidR="00317F64" w:rsidRDefault="00317F64" w:rsidP="00317F64">
      <w:pPr>
        <w:pStyle w:val="NoSpacing"/>
        <w:jc w:val="center"/>
        <w:rPr>
          <w:rFonts w:asciiTheme="majorHAnsi" w:hAnsiTheme="majorHAnsi"/>
        </w:rPr>
      </w:pPr>
      <w:bookmarkStart w:id="0" w:name="_GoBack"/>
      <w:bookmarkEnd w:id="0"/>
      <w:r>
        <w:rPr>
          <w:rFonts w:ascii="Lucida Handwriting" w:hAnsi="Lucida Handwriting"/>
          <w:b/>
          <w:color w:val="FF0000"/>
          <w:sz w:val="28"/>
          <w:szCs w:val="28"/>
        </w:rPr>
        <w:t>How is the address assigned?</w:t>
      </w:r>
    </w:p>
    <w:p w:rsidR="00317F64" w:rsidRPr="00317F64" w:rsidRDefault="00317F64" w:rsidP="00317F64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order for Stark County to assign a new address, I must come to your location. Even numbers are assigned to one side of the road, odd numbers to the other. The mapping computer that I use helps assign this address based on location. </w:t>
      </w:r>
    </w:p>
    <w:sectPr w:rsidR="00317F64" w:rsidRPr="0031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479CC"/>
    <w:multiLevelType w:val="hybridMultilevel"/>
    <w:tmpl w:val="265C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0C"/>
    <w:rsid w:val="000A6C06"/>
    <w:rsid w:val="00191334"/>
    <w:rsid w:val="00317F64"/>
    <w:rsid w:val="0048427C"/>
    <w:rsid w:val="00686E0C"/>
    <w:rsid w:val="008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E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4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E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4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kcountyillinoi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Duncan</dc:creator>
  <cp:lastModifiedBy>Debra Duncan</cp:lastModifiedBy>
  <cp:revision>1</cp:revision>
  <cp:lastPrinted>2018-11-09T20:52:00Z</cp:lastPrinted>
  <dcterms:created xsi:type="dcterms:W3CDTF">2018-11-09T19:50:00Z</dcterms:created>
  <dcterms:modified xsi:type="dcterms:W3CDTF">2018-11-09T20:53:00Z</dcterms:modified>
</cp:coreProperties>
</file>